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8FBB2">
      <w:pPr>
        <w:spacing w:line="590" w:lineRule="exact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黑体_GBK"/>
          <w:sz w:val="32"/>
          <w:szCs w:val="32"/>
          <w:highlight w:val="none"/>
        </w:rPr>
        <w:t>附件1</w:t>
      </w:r>
    </w:p>
    <w:p w14:paraId="52DD12A0">
      <w:pPr>
        <w:pStyle w:val="2"/>
        <w:ind w:firstLine="640"/>
        <w:rPr>
          <w:rFonts w:ascii="Times New Roman" w:hAnsi="Times New Roman" w:eastAsia="方正仿宋_GBK" w:cs="Times New Roman"/>
          <w:highlight w:val="none"/>
        </w:rPr>
      </w:pPr>
    </w:p>
    <w:p w14:paraId="0A441AA6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年安徽省</w:t>
      </w:r>
      <w:r>
        <w:rPr>
          <w:rFonts w:hint="eastAsia" w:ascii="Times New Roman" w:hAnsi="Times New Roman" w:eastAsia="方正小标宋_GBK"/>
          <w:sz w:val="44"/>
          <w:szCs w:val="44"/>
          <w:highlight w:val="none"/>
          <w:lang w:val="en-US" w:eastAsia="zh-CN"/>
        </w:rPr>
        <w:t>级</w:t>
      </w:r>
      <w:r>
        <w:rPr>
          <w:rFonts w:ascii="Times New Roman" w:hAnsi="Times New Roman" w:eastAsia="方正小标宋_GBK"/>
          <w:sz w:val="44"/>
          <w:szCs w:val="44"/>
          <w:highlight w:val="none"/>
        </w:rPr>
        <w:t>科技创新攻坚计划</w:t>
      </w:r>
    </w:p>
    <w:p w14:paraId="4003B92F">
      <w:pPr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项目指南</w:t>
      </w:r>
    </w:p>
    <w:p w14:paraId="1328753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341505CD">
      <w:pPr>
        <w:jc w:val="center"/>
        <w:rPr>
          <w:rFonts w:hint="eastAsia" w:ascii="Times New Roman" w:hAnsi="Times New Roman" w:eastAsia="方正黑体_GBK" w:cs="Times New Roman"/>
          <w:sz w:val="44"/>
          <w:szCs w:val="44"/>
          <w:highlight w:val="none"/>
          <w:lang w:val="en-US" w:eastAsia="zh-CN"/>
        </w:rPr>
      </w:pPr>
    </w:p>
    <w:p w14:paraId="769241A6">
      <w:pPr>
        <w:jc w:val="center"/>
        <w:rPr>
          <w:rFonts w:hint="eastAsia" w:ascii="Times New Roman" w:hAnsi="Times New Roman" w:eastAsia="方正黑体_GBK" w:cs="Times New Roman"/>
          <w:sz w:val="44"/>
          <w:szCs w:val="44"/>
          <w:highlight w:val="none"/>
          <w:lang w:val="en-US" w:eastAsia="zh-CN"/>
        </w:rPr>
      </w:pPr>
    </w:p>
    <w:p w14:paraId="22E34F48">
      <w:pPr>
        <w:jc w:val="center"/>
        <w:rPr>
          <w:rFonts w:ascii="Times New Roman" w:hAnsi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sz w:val="44"/>
          <w:szCs w:val="44"/>
          <w:highlight w:val="none"/>
          <w:lang w:val="en-US" w:eastAsia="zh-CN"/>
        </w:rPr>
        <w:t>登录“科技大脑”查看</w:t>
      </w:r>
    </w:p>
    <w:p w14:paraId="034DCE60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sectPr>
          <w:pgSz w:w="11906" w:h="16838"/>
          <w:pgMar w:top="2098" w:right="1474" w:bottom="1587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086924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A37C8"/>
    <w:rsid w:val="3A4A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1"/>
    <w:qFormat/>
    <w:uiPriority w:val="0"/>
    <w:pPr>
      <w:widowControl w:val="0"/>
      <w:spacing w:after="0" w:line="600" w:lineRule="exact"/>
      <w:ind w:firstLine="420" w:firstLineChars="200"/>
      <w:jc w:val="center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2025-10-17T09:48:00Z</dcterms:created>
  <dc:creator>何玉清</dc:creator>
  <cp:lastModifiedBy>何玉清</cp:lastModifiedBy>
  <dcterms:modified xsi:type="dcterms:W3CDTF">2025-10-17T09:48:57Z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162D86537F9546F3985D3FCA21B49E3E_11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