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line="580" w:lineRule="exact"/>
        <w:jc w:val="center"/>
        <w:rPr>
          <w:rFonts w:eastAsia="方正小标宋_GBK"/>
          <w:sz w:val="28"/>
          <w:szCs w:val="28"/>
        </w:rPr>
      </w:pPr>
      <w:bookmarkStart w:id="0" w:name="_GoBack"/>
      <w:r>
        <w:rPr>
          <w:rFonts w:hint="eastAsia" w:eastAsia="方正小标宋_GBK"/>
          <w:sz w:val="44"/>
          <w:szCs w:val="44"/>
        </w:rPr>
        <w:t>项目推荐汇总表</w:t>
      </w:r>
    </w:p>
    <w:bookmarkEnd w:id="0"/>
    <w:p>
      <w:pPr>
        <w:snapToGrid w:val="0"/>
        <w:spacing w:line="580" w:lineRule="exact"/>
        <w:ind w:firstLine="480" w:firstLineChars="200"/>
        <w:rPr>
          <w:rFonts w:eastAsia="方正小标宋_GBK"/>
          <w:sz w:val="24"/>
        </w:rPr>
      </w:pPr>
      <w:r>
        <w:rPr>
          <w:rFonts w:hint="eastAsia" w:eastAsia="方正小标宋_GBK"/>
          <w:sz w:val="24"/>
        </w:rPr>
        <w:t>市科技局（盖章）：                      联系人：                          联系电话：</w:t>
      </w:r>
    </w:p>
    <w:tbl>
      <w:tblPr>
        <w:tblStyle w:val="6"/>
        <w:tblW w:w="15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861"/>
        <w:gridCol w:w="816"/>
        <w:gridCol w:w="1100"/>
        <w:gridCol w:w="867"/>
        <w:gridCol w:w="683"/>
        <w:gridCol w:w="1184"/>
        <w:gridCol w:w="983"/>
        <w:gridCol w:w="1050"/>
        <w:gridCol w:w="4723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41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6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项目主持人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项目申报单位</w:t>
            </w:r>
          </w:p>
        </w:tc>
        <w:tc>
          <w:tcPr>
            <w:tcW w:w="8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项目合作单位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攻关方向</w:t>
            </w:r>
          </w:p>
        </w:tc>
        <w:tc>
          <w:tcPr>
            <w:tcW w:w="118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项目总投入（万元）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其中，省财政经费（万元）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其中，企业自筹（万元）</w:t>
            </w:r>
          </w:p>
        </w:tc>
        <w:tc>
          <w:tcPr>
            <w:tcW w:w="472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项目概述（150字内）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预期绩效（包括技术指标及经济社会效益，150字内）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4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280" w:firstLineChars="100"/>
        <w:sectPr>
          <w:pgSz w:w="16838" w:h="11906" w:orient="landscape"/>
          <w:pgMar w:top="1474" w:right="2098" w:bottom="1474" w:left="1587" w:header="851" w:footer="992" w:gutter="0"/>
          <w:pgNumType w:fmt="numberInDash"/>
          <w:cols w:space="0" w:num="1"/>
          <w:docGrid w:type="lines" w:linePitch="319" w:charSpace="0"/>
        </w:sect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注：攻关方向包括良种繁育、饲料饲草、健康养殖、智慧养殖、精深加工。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2E73130C"/>
    <w:rsid w:val="2E7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2024-04-15T07:59:00Z</dcterms:created>
  <dc:creator>何小包蛋</dc:creator>
  <cp:lastModifiedBy>何小包蛋</cp:lastModifiedBy>
  <dcterms:modified xsi:type="dcterms:W3CDTF">2024-04-15T07:59:29Z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FFACDC06377740E68F8018991FC62E33_11</vt:lpwstr>
  </property>
</Properties>
</file>