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华文中宋" w:cs="Times New Roman"/>
          <w:b/>
          <w:sz w:val="52"/>
          <w:szCs w:val="52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sz w:val="52"/>
          <w:szCs w:val="52"/>
        </w:rPr>
      </w:pPr>
      <w:r>
        <w:rPr>
          <w:rFonts w:hint="default" w:ascii="Times New Roman" w:hAnsi="Times New Roman" w:eastAsia="华文中宋" w:cs="Times New Roman"/>
          <w:b/>
          <w:sz w:val="52"/>
          <w:szCs w:val="52"/>
        </w:rPr>
        <w:t>消费品工业“三品”示范企业</w:t>
      </w:r>
    </w:p>
    <w:p>
      <w:pPr>
        <w:jc w:val="center"/>
        <w:rPr>
          <w:rFonts w:hint="default" w:ascii="Times New Roman" w:hAnsi="Times New Roman" w:eastAsia="华文中宋" w:cs="Times New Roman"/>
          <w:b/>
          <w:sz w:val="36"/>
          <w:szCs w:val="36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sz w:val="36"/>
          <w:szCs w:val="36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sz w:val="52"/>
          <w:szCs w:val="52"/>
        </w:rPr>
      </w:pPr>
      <w:r>
        <w:rPr>
          <w:rFonts w:hint="default" w:ascii="Times New Roman" w:hAnsi="Times New Roman" w:eastAsia="华文中宋" w:cs="Times New Roman"/>
          <w:b/>
          <w:sz w:val="52"/>
          <w:szCs w:val="52"/>
        </w:rPr>
        <w:t>申 报 书</w:t>
      </w:r>
    </w:p>
    <w:p>
      <w:pPr>
        <w:jc w:val="center"/>
        <w:rPr>
          <w:rFonts w:hint="default" w:ascii="Times New Roman" w:hAnsi="Times New Roman" w:eastAsia="华文中宋" w:cs="Times New Roman"/>
          <w:b/>
          <w:sz w:val="52"/>
          <w:szCs w:val="52"/>
        </w:rPr>
      </w:pP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1500" w:firstLineChars="500"/>
        <w:jc w:val="left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申报单位：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             </w:t>
      </w:r>
    </w:p>
    <w:p>
      <w:pPr>
        <w:ind w:firstLine="1500" w:firstLineChars="500"/>
        <w:jc w:val="left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</w:p>
    <w:p>
      <w:pPr>
        <w:ind w:firstLine="1500" w:firstLineChars="500"/>
        <w:jc w:val="left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推荐单位：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             </w:t>
      </w:r>
    </w:p>
    <w:p>
      <w:pPr>
        <w:ind w:firstLine="1500" w:firstLineChars="500"/>
        <w:jc w:val="left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申报时间：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             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安徽省经济和信息化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厅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bookmarkStart w:id="0" w:name="_GoBack"/>
      <w:bookmarkEnd w:id="0"/>
    </w:p>
    <w:p>
      <w:pPr>
        <w:tabs>
          <w:tab w:val="left" w:pos="471"/>
        </w:tabs>
        <w:jc w:val="left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ab/>
      </w:r>
    </w:p>
    <w:tbl>
      <w:tblPr>
        <w:tblStyle w:val="2"/>
        <w:tblW w:w="0" w:type="auto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335"/>
        <w:gridCol w:w="2801"/>
        <w:gridCol w:w="1183"/>
        <w:gridCol w:w="156"/>
        <w:gridCol w:w="540"/>
        <w:gridCol w:w="482"/>
        <w:gridCol w:w="1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  <w:t>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企业名称（全称）</w:t>
            </w:r>
          </w:p>
        </w:tc>
        <w:tc>
          <w:tcPr>
            <w:tcW w:w="68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2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注册资金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9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自主品牌名称    </w:t>
            </w:r>
          </w:p>
        </w:tc>
        <w:tc>
          <w:tcPr>
            <w:tcW w:w="2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8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68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轻工□  食品□  医药□  纺织□  家电□  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数额等情况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同比增减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1.201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年底职工总数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2.201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年底资产总额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3.20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年底资产负债率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/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银行评定的信用等级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/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主营业务收入</w:t>
            </w:r>
          </w:p>
        </w:tc>
        <w:tc>
          <w:tcPr>
            <w:tcW w:w="2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201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201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9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6.20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年利润总额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7.20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年缴税总额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  <w:t>增品种能力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8.20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年底专职研发设计人员数量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9.近3年获得设计或品牌类大奖次数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10.</w:t>
            </w:r>
            <w:r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  <w:t>研发机构（含企业技术中心、工业设计中心）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/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11.20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年研发设计投入额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12.20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年新产品（款式）销售收入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13.有效专利数量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8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  <w:t>提品质能力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14.20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年企业两化融合情况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15.20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年企业技术改造情况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16.企业内部实验室（有/无）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/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17.在线监测、控制体系（有/无）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/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18.国家/行业标准的起草单位（是/否）</w:t>
            </w:r>
          </w:p>
        </w:tc>
        <w:tc>
          <w:tcPr>
            <w:tcW w:w="403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8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  <w:t>创品牌能力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19.商标在国（境）外注册的国家（地区）数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  <w:p>
            <w:pPr>
              <w:ind w:firstLine="444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20.中国驰名商标、省著名商标、工业精品情况（具体名称另附）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21.品牌宣传推广费用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自评项</w:t>
            </w:r>
          </w:p>
        </w:tc>
        <w:tc>
          <w:tcPr>
            <w:tcW w:w="71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如有（企业亮点及特色做法请在此栏说明）</w:t>
            </w:r>
          </w:p>
        </w:tc>
      </w:tr>
    </w:tbl>
    <w:p>
      <w:pPr>
        <w:widowControl/>
        <w:spacing w:line="3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注：各项证书请提供原件的扫描件或复印件加盖公章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-17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17"/>
          <w:sz w:val="36"/>
          <w:szCs w:val="36"/>
          <w:lang w:val="en-US" w:eastAsia="zh-CN"/>
        </w:rPr>
        <w:t>2021年安徽省消费品工业“三品”示范企业申报汇总表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-17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填报单位（盖章）：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</w:t>
      </w:r>
    </w:p>
    <w:tbl>
      <w:tblPr>
        <w:tblStyle w:val="3"/>
        <w:tblW w:w="0" w:type="auto"/>
        <w:tblInd w:w="-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85"/>
        <w:gridCol w:w="1935"/>
        <w:gridCol w:w="148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主要产品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32"/>
          <w:lang w:val="en-US" w:eastAsia="zh-CN"/>
        </w:rPr>
        <w:t xml:space="preserve">填报人：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 电话：</w:t>
      </w:r>
    </w:p>
    <w:p>
      <w:pPr>
        <w:widowControl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B5528"/>
    <w:rsid w:val="2CBB5528"/>
    <w:rsid w:val="4BF2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2021-11-02T08:03:00Z</dcterms:created>
  <dc:creator>文武</dc:creator>
  <cp:lastModifiedBy>文武</cp:lastModifiedBy>
  <dcterms:modified xsi:type="dcterms:W3CDTF">2021-11-02T08:03:59Z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E4F7C9107DA64741A76E7ACCC1E9F540</vt:lpwstr>
  </property>
</Properties>
</file>