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eastAsia="黑体"/>
          <w:kern w:val="0"/>
          <w:sz w:val="40"/>
          <w:szCs w:val="40"/>
        </w:rPr>
      </w:pPr>
      <w:r>
        <w:rPr>
          <w:rFonts w:eastAsia="黑体"/>
          <w:kern w:val="0"/>
          <w:sz w:val="32"/>
          <w:szCs w:val="32"/>
        </w:rPr>
        <w:t>附件6</w:t>
      </w:r>
    </w:p>
    <w:p>
      <w:pPr>
        <w:adjustRightInd w:val="0"/>
        <w:snapToGrid w:val="0"/>
        <w:spacing w:line="600" w:lineRule="exact"/>
        <w:jc w:val="center"/>
        <w:rPr>
          <w:rFonts w:eastAsia="黑体"/>
          <w:kern w:val="0"/>
          <w:sz w:val="40"/>
          <w:szCs w:val="40"/>
        </w:rPr>
      </w:pPr>
      <w:r>
        <w:rPr>
          <w:rFonts w:eastAsia="黑体"/>
          <w:kern w:val="0"/>
          <w:sz w:val="40"/>
          <w:szCs w:val="40"/>
        </w:rPr>
        <w:t>2021年申报安徽省农民合作社示范社信息汇总表</w:t>
      </w:r>
    </w:p>
    <w:p>
      <w:pPr>
        <w:widowControl/>
        <w:jc w:val="center"/>
        <w:textAlignment w:val="center"/>
        <w:rPr>
          <w:rFonts w:eastAsia="楷体"/>
          <w:b/>
          <w:color w:val="000000"/>
          <w:sz w:val="24"/>
        </w:rPr>
      </w:pPr>
      <w:r>
        <w:rPr>
          <w:rFonts w:eastAsia="楷体"/>
          <w:b/>
          <w:color w:val="000000"/>
          <w:kern w:val="0"/>
          <w:sz w:val="24"/>
        </w:rPr>
        <w:t>填报单位：　　　　　　　　　　负责人签名：　　　　　　　　　　填报人：　　　　　　　　填报日期：　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495"/>
        <w:gridCol w:w="1552"/>
        <w:gridCol w:w="1058"/>
        <w:gridCol w:w="498"/>
        <w:gridCol w:w="671"/>
        <w:gridCol w:w="1407"/>
        <w:gridCol w:w="1006"/>
        <w:gridCol w:w="1985"/>
        <w:gridCol w:w="899"/>
        <w:gridCol w:w="847"/>
        <w:gridCol w:w="1076"/>
        <w:gridCol w:w="1094"/>
        <w:gridCol w:w="1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5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黑体"/>
                <w:b/>
                <w:color w:val="00000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495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黑体"/>
                <w:b/>
                <w:color w:val="00000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市别</w:t>
            </w:r>
          </w:p>
        </w:tc>
        <w:tc>
          <w:tcPr>
            <w:tcW w:w="15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黑体"/>
                <w:b/>
                <w:color w:val="00000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27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黑体"/>
                <w:b/>
                <w:color w:val="00000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黑体"/>
                <w:b/>
                <w:color w:val="00000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0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黑体"/>
                <w:b/>
                <w:color w:val="00000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9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黑体"/>
                <w:b/>
                <w:color w:val="00000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46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黑体"/>
                <w:b/>
                <w:color w:val="00000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7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黑体"/>
                <w:b/>
                <w:color w:val="00000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9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7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9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黑体"/>
                <w:b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黑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黑体"/>
                <w:b/>
                <w:color w:val="00000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农民合作社</w:t>
            </w: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名称（须与工商执照名称一致）</w:t>
            </w:r>
          </w:p>
        </w:tc>
        <w:tc>
          <w:tcPr>
            <w:tcW w:w="2227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黑体"/>
                <w:b/>
                <w:color w:val="00000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理事长情况</w:t>
            </w:r>
          </w:p>
        </w:tc>
        <w:tc>
          <w:tcPr>
            <w:tcW w:w="1407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黑体"/>
                <w:b/>
                <w:color w:val="00000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100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黑体"/>
                <w:b/>
                <w:color w:val="00000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1985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黑体"/>
                <w:b/>
                <w:color w:val="00000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统一社会信用代码</w:t>
            </w:r>
          </w:p>
        </w:tc>
        <w:tc>
          <w:tcPr>
            <w:tcW w:w="1746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黑体"/>
                <w:b/>
                <w:color w:val="00000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实有成员情况</w:t>
            </w:r>
          </w:p>
        </w:tc>
        <w:tc>
          <w:tcPr>
            <w:tcW w:w="107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黑体"/>
                <w:b/>
                <w:color w:val="00000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成员</w:t>
            </w: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出资总额</w:t>
            </w: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1094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黑体"/>
                <w:b/>
                <w:color w:val="00000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上年固定资产净值</w:t>
            </w: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107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黑体"/>
                <w:b/>
                <w:color w:val="00000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上年经营总收入</w:t>
            </w: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9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黑体"/>
                <w:b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黑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黑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黑体"/>
                <w:b/>
                <w:color w:val="00000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4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黑体"/>
                <w:b/>
                <w:color w:val="00000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67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黑体"/>
                <w:b/>
                <w:color w:val="00000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文化</w:t>
            </w: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程度</w:t>
            </w:r>
          </w:p>
        </w:tc>
        <w:tc>
          <w:tcPr>
            <w:tcW w:w="140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黑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黑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黑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黑体"/>
                <w:b/>
                <w:color w:val="00000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实有成员总数</w:t>
            </w:r>
          </w:p>
        </w:tc>
        <w:tc>
          <w:tcPr>
            <w:tcW w:w="8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黑体"/>
                <w:b/>
                <w:color w:val="00000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已脱贫贫困户成员数</w:t>
            </w:r>
          </w:p>
        </w:tc>
        <w:tc>
          <w:tcPr>
            <w:tcW w:w="107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黑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黑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黑体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/>
    <w:p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1080"/>
        <w:gridCol w:w="1111"/>
        <w:gridCol w:w="1305"/>
        <w:gridCol w:w="1203"/>
        <w:gridCol w:w="917"/>
        <w:gridCol w:w="868"/>
        <w:gridCol w:w="1006"/>
        <w:gridCol w:w="882"/>
        <w:gridCol w:w="774"/>
        <w:gridCol w:w="793"/>
        <w:gridCol w:w="882"/>
        <w:gridCol w:w="846"/>
        <w:gridCol w:w="833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495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0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2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1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00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7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79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8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4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8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9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农民合作社名称（须与工商执照名称一致）</w:t>
            </w:r>
          </w:p>
        </w:tc>
        <w:tc>
          <w:tcPr>
            <w:tcW w:w="1111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上年盈余返还总额（万元）</w:t>
            </w:r>
          </w:p>
        </w:tc>
        <w:tc>
          <w:tcPr>
            <w:tcW w:w="1305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可分配盈余按成员与本社交易量（额）返还比例</w:t>
            </w:r>
          </w:p>
        </w:tc>
        <w:tc>
          <w:tcPr>
            <w:tcW w:w="120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主要生产</w:t>
            </w:r>
          </w:p>
          <w:p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经营项目</w:t>
            </w: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（可填3项）</w:t>
            </w:r>
          </w:p>
        </w:tc>
        <w:tc>
          <w:tcPr>
            <w:tcW w:w="917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农作物</w:t>
            </w: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种植规模</w:t>
            </w: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（亩）</w:t>
            </w:r>
          </w:p>
        </w:tc>
        <w:tc>
          <w:tcPr>
            <w:tcW w:w="86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其他林果茶等特产业规模</w:t>
            </w: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（亩）</w:t>
            </w:r>
          </w:p>
        </w:tc>
        <w:tc>
          <w:tcPr>
            <w:tcW w:w="100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畜禽/水产</w:t>
            </w: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养殖规模</w:t>
            </w: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（万头、只、羽/亩）</w:t>
            </w:r>
          </w:p>
        </w:tc>
        <w:tc>
          <w:tcPr>
            <w:tcW w:w="88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植保服务面积（亩）</w:t>
            </w:r>
          </w:p>
        </w:tc>
        <w:tc>
          <w:tcPr>
            <w:tcW w:w="774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农机服务面积</w:t>
            </w: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（亩））</w:t>
            </w:r>
          </w:p>
        </w:tc>
        <w:tc>
          <w:tcPr>
            <w:tcW w:w="79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其他类</w:t>
            </w: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社会化</w:t>
            </w: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服务面积（亩</w:t>
            </w:r>
          </w:p>
        </w:tc>
        <w:tc>
          <w:tcPr>
            <w:tcW w:w="88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是否加入产业化联合体</w:t>
            </w:r>
          </w:p>
        </w:tc>
        <w:tc>
          <w:tcPr>
            <w:tcW w:w="84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合作社成员中注册家庭农场个数</w:t>
            </w:r>
          </w:p>
        </w:tc>
        <w:tc>
          <w:tcPr>
            <w:tcW w:w="83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是否开展休闲农业/上年产值（万元）</w:t>
            </w:r>
          </w:p>
        </w:tc>
        <w:tc>
          <w:tcPr>
            <w:tcW w:w="85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是否开展电商/上年网上销售额（万元）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9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20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9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>
      <w:pPr>
        <w:spacing w:line="260" w:lineRule="exact"/>
        <w:rPr>
          <w:rFonts w:eastAsia="楷体_GB2312"/>
          <w:szCs w:val="21"/>
        </w:rPr>
      </w:pPr>
    </w:p>
    <w:p>
      <w:pPr>
        <w:spacing w:line="260" w:lineRule="exact"/>
        <w:rPr>
          <w:rFonts w:eastAsia="楷体_GB2312"/>
          <w:szCs w:val="21"/>
        </w:rPr>
      </w:pPr>
    </w:p>
    <w:p>
      <w:pPr>
        <w:spacing w:line="260" w:lineRule="exact"/>
        <w:rPr>
          <w:rFonts w:eastAsia="楷体_GB2312"/>
          <w:szCs w:val="21"/>
        </w:rPr>
      </w:pPr>
    </w:p>
    <w:p>
      <w:pPr>
        <w:spacing w:line="260" w:lineRule="exact"/>
        <w:rPr>
          <w:rFonts w:eastAsia="楷体_GB2312"/>
          <w:szCs w:val="21"/>
        </w:rPr>
      </w:pPr>
    </w:p>
    <w:p>
      <w:pPr>
        <w:spacing w:line="260" w:lineRule="exact"/>
        <w:rPr>
          <w:rFonts w:eastAsia="楷体_GB2312"/>
          <w:szCs w:val="21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9"/>
        <w:gridCol w:w="1568"/>
        <w:gridCol w:w="1245"/>
        <w:gridCol w:w="898"/>
        <w:gridCol w:w="827"/>
        <w:gridCol w:w="1101"/>
        <w:gridCol w:w="742"/>
        <w:gridCol w:w="742"/>
        <w:gridCol w:w="775"/>
        <w:gridCol w:w="873"/>
        <w:gridCol w:w="627"/>
        <w:gridCol w:w="807"/>
        <w:gridCol w:w="957"/>
        <w:gridCol w:w="791"/>
        <w:gridCol w:w="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29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8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82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1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74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74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7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87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182" w:type="dxa"/>
            <w:gridSpan w:val="4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7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2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农民合作社名称</w:t>
            </w: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（须与工商执照名称一致）</w:t>
            </w:r>
          </w:p>
        </w:tc>
        <w:tc>
          <w:tcPr>
            <w:tcW w:w="1245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是否在已摘帽贫困地区（含贫困乡、村）</w:t>
            </w:r>
          </w:p>
        </w:tc>
        <w:tc>
          <w:tcPr>
            <w:tcW w:w="89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雇佣已脱贫贫困户用工数（人/天）</w:t>
            </w:r>
          </w:p>
        </w:tc>
        <w:tc>
          <w:tcPr>
            <w:tcW w:w="827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是否返乡农民工领办</w:t>
            </w:r>
          </w:p>
        </w:tc>
        <w:tc>
          <w:tcPr>
            <w:tcW w:w="1101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是否返乡</w:t>
            </w:r>
          </w:p>
          <w:p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大中专学生领办</w:t>
            </w:r>
          </w:p>
        </w:tc>
        <w:tc>
          <w:tcPr>
            <w:tcW w:w="74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是否返乡退役军人</w:t>
            </w:r>
          </w:p>
          <w:p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领办</w:t>
            </w:r>
          </w:p>
        </w:tc>
        <w:tc>
          <w:tcPr>
            <w:tcW w:w="74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是否</w:t>
            </w:r>
          </w:p>
          <w:p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在民族乡村</w:t>
            </w:r>
          </w:p>
        </w:tc>
        <w:tc>
          <w:tcPr>
            <w:tcW w:w="775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合作社</w:t>
            </w: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是否建立党支部</w:t>
            </w:r>
          </w:p>
        </w:tc>
        <w:tc>
          <w:tcPr>
            <w:tcW w:w="87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合作社带动社员以外的小农户数(户)</w:t>
            </w:r>
          </w:p>
        </w:tc>
        <w:tc>
          <w:tcPr>
            <w:tcW w:w="3182" w:type="dxa"/>
            <w:gridSpan w:val="4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产品通过以下哪种认证</w:t>
            </w:r>
          </w:p>
        </w:tc>
        <w:tc>
          <w:tcPr>
            <w:tcW w:w="785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备　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2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有机</w:t>
            </w:r>
          </w:p>
        </w:tc>
        <w:tc>
          <w:tcPr>
            <w:tcW w:w="8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绿色</w:t>
            </w:r>
          </w:p>
        </w:tc>
        <w:tc>
          <w:tcPr>
            <w:tcW w:w="95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无公害</w:t>
            </w:r>
          </w:p>
        </w:tc>
        <w:tc>
          <w:tcPr>
            <w:tcW w:w="79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地理</w:t>
            </w:r>
          </w:p>
          <w:p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标识</w:t>
            </w:r>
          </w:p>
        </w:tc>
        <w:tc>
          <w:tcPr>
            <w:tcW w:w="78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2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2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2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2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2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2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2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5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2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A46D1B"/>
    <w:rsid w:val="2C1E1DAF"/>
    <w:rsid w:val="6BA4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2021-04-06T08:02:00Z</dcterms:created>
  <dc:creator>花漾</dc:creator>
  <cp:lastModifiedBy>花漾</cp:lastModifiedBy>
  <dcterms:modified xsi:type="dcterms:W3CDTF">2021-04-06T08:03:36Z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2C97D1AAB2A8448588E26764CBAB1FD5</vt:lpwstr>
  </property>
</Properties>
</file>