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</w:p>
    <w:p>
      <w:pPr>
        <w:widowControl/>
        <w:shd w:val="clear" w:color="auto" w:fill="FFFFFF"/>
        <w:jc w:val="both"/>
        <w:rPr>
          <w:rFonts w:hint="eastAsia" w:ascii="方正小标宋简体" w:eastAsia="方正小标宋简体" w:cs="方正小标宋_GBK"/>
          <w:spacing w:val="20"/>
          <w:kern w:val="1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spacing w:val="20"/>
          <w:kern w:val="1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kern w:val="10"/>
          <w:sz w:val="72"/>
          <w:szCs w:val="72"/>
        </w:rPr>
        <w:t>六安市众创空间备案</w:t>
      </w:r>
    </w:p>
    <w:p>
      <w:pPr>
        <w:ind w:firstLine="200"/>
        <w:jc w:val="center"/>
        <w:rPr>
          <w:rFonts w:hint="eastAsia" w:ascii="方正小标宋简体" w:eastAsia="方正小标宋简体"/>
          <w:spacing w:val="20"/>
          <w:kern w:val="10"/>
          <w:sz w:val="72"/>
          <w:szCs w:val="72"/>
        </w:rPr>
      </w:pPr>
      <w:r>
        <w:rPr>
          <w:rFonts w:hint="eastAsia" w:ascii="方正小标宋简体" w:eastAsia="方正小标宋简体" w:cs="方正小标宋_GBK"/>
          <w:spacing w:val="20"/>
          <w:kern w:val="10"/>
          <w:sz w:val="72"/>
          <w:szCs w:val="72"/>
        </w:rPr>
        <w:t>申  报  书</w:t>
      </w:r>
    </w:p>
    <w:bookmarkEnd w:id="0"/>
    <w:p>
      <w:pPr>
        <w:ind w:firstLine="200"/>
        <w:jc w:val="center"/>
        <w:rPr>
          <w:rFonts w:hint="eastAsia" w:ascii="方正小标宋简体" w:eastAsia="方正小标宋简体"/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30"/>
          <w:szCs w:val="30"/>
        </w:rPr>
      </w:pPr>
    </w:p>
    <w:p>
      <w:pPr>
        <w:spacing w:line="800" w:lineRule="exact"/>
        <w:ind w:firstLine="838" w:firstLineChars="262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众创空间名称：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800" w:lineRule="exact"/>
        <w:ind w:firstLine="838" w:firstLineChars="262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场所地址：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line="800" w:lineRule="exact"/>
        <w:ind w:firstLine="838" w:firstLineChars="262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运营主体</w:t>
      </w:r>
      <w:r>
        <w:rPr>
          <w:rFonts w:hint="eastAsia" w:eastAsia="仿宋_GB2312" w:cs="仿宋_GB2312"/>
          <w:kern w:val="0"/>
          <w:sz w:val="32"/>
          <w:szCs w:val="32"/>
          <w:u w:val="none"/>
        </w:rPr>
        <w:t>（盖章）</w:t>
      </w:r>
      <w:r>
        <w:rPr>
          <w:rFonts w:hint="eastAsia" w:eastAsia="仿宋_GB2312" w:cs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u w:val="none"/>
        </w:rPr>
        <w:t xml:space="preserve">       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</w:t>
      </w:r>
    </w:p>
    <w:p>
      <w:pPr>
        <w:spacing w:line="800" w:lineRule="exact"/>
        <w:ind w:firstLine="838" w:firstLineChars="262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申报日期</w:t>
      </w:r>
      <w:r>
        <w:rPr>
          <w:rFonts w:hint="eastAsia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line="780" w:lineRule="exact"/>
        <w:rPr>
          <w:sz w:val="30"/>
          <w:szCs w:val="30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二〇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>
      <w:pPr>
        <w:jc w:val="both"/>
        <w:rPr>
          <w:rFonts w:hint="eastAsia" w:ascii="方正小标宋简体" w:eastAsia="方正小标宋简体" w:cs="方正小标宋_GBK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7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申报</w:t>
      </w:r>
      <w:r>
        <w:rPr>
          <w:rFonts w:ascii="Times New Roman" w:hAnsi="Times New Roman" w:eastAsia="方正小标宋_GBK" w:cs="Times New Roman"/>
          <w:sz w:val="44"/>
          <w:szCs w:val="44"/>
        </w:rPr>
        <w:t>材料真实性声明</w:t>
      </w:r>
    </w:p>
    <w:p>
      <w:pPr>
        <w:spacing w:line="7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我单位声明：本次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市级众创空间备案</w:t>
      </w:r>
      <w:r>
        <w:rPr>
          <w:rFonts w:ascii="Times New Roman" w:hAnsi="Times New Roman" w:eastAsia="仿宋_GB2312" w:cs="Times New Roman"/>
          <w:sz w:val="32"/>
          <w:szCs w:val="32"/>
        </w:rPr>
        <w:t>所提交的材料真实、客观、准确，不存在虚报、虚构等弄虚作假情况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如有失实或失信行为，愿意承担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责任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接受相应处理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7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单位法定代表人（签字）                  单位（盖章）</w:t>
      </w:r>
    </w:p>
    <w:p>
      <w:pPr>
        <w:spacing w:line="760" w:lineRule="exact"/>
        <w:ind w:right="16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>
      <w:pPr>
        <w:spacing w:line="760" w:lineRule="exact"/>
        <w:ind w:right="16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Autospacing="0" w:afterAutospacing="0" w:line="240" w:lineRule="auto"/>
        <w:ind w:left="0" w:right="0" w:rightChars="0" w:firstLine="640" w:firstLineChars="200"/>
        <w:jc w:val="left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简体" w:eastAsia="方正小标宋简体" w:cs="方正小标宋_GBK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_GBK"/>
          <w:sz w:val="44"/>
          <w:szCs w:val="44"/>
        </w:rPr>
        <w:t>六安市众创空间备案申请表</w:t>
      </w:r>
    </w:p>
    <w:p>
      <w:pPr>
        <w:jc w:val="center"/>
        <w:rPr>
          <w:b/>
          <w:bCs/>
          <w:sz w:val="10"/>
          <w:szCs w:val="10"/>
        </w:rPr>
      </w:pPr>
    </w:p>
    <w:tbl>
      <w:tblPr>
        <w:tblStyle w:val="6"/>
        <w:tblW w:w="90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2053"/>
        <w:gridCol w:w="242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众创空间名称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运营主体名称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注册地址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运营主体性质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事业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2.</w:t>
            </w:r>
            <w:r>
              <w:rPr>
                <w:rFonts w:hint="eastAsia" w:ascii="宋体" w:hAnsi="宋体" w:cs="宋体"/>
                <w:kern w:val="0"/>
                <w:sz w:val="24"/>
              </w:rPr>
              <w:t>企业（□国有、□民营）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机构类型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□综合型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统一信用</w:t>
            </w: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ind w:left="-1" w:leftChars="-38" w:right="-80" w:rightChars="-38" w:hanging="79" w:hangingChars="3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注册时间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运营时间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专职孵化服务人数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创业导师人数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自主支配</w:t>
            </w:r>
            <w:r>
              <w:rPr>
                <w:rFonts w:hint="eastAsia" w:ascii="宋体" w:hAnsi="宋体" w:cs="宋体"/>
                <w:kern w:val="0"/>
                <w:sz w:val="24"/>
              </w:rPr>
              <w:t>场地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</w:rPr>
              <w:t>面积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eastAsia="zh-CN"/>
              </w:rPr>
              <w:t>创业工位数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办公与服务场地面积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服务场地面积占总面积的比例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hint="eastAsia" w:asci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eastAsia="zh-CN"/>
              </w:rPr>
              <w:t>入驻团队和企业总数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入驻创业团队数量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入驻初创企业数量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团队年注册企业数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>开展创新创业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活动次数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</w:rPr>
              <w:t>拥有种子资金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或孵化资金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9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</w:rPr>
              <w:t>科技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</w:rPr>
              <w:t>部门审核意见（盖章）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Autospacing="0" w:afterAutospacing="0" w:line="240" w:lineRule="auto"/>
        <w:ind w:right="0" w:rightChars="0" w:firstLine="56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注：后附众创空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间简介（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包括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功能定位、服务模式、场地和硬件设施、支持创新创业优惠政策、服务成效、发展目标和任务等内容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）和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运营主体相关证明材料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  <w:r>
        <w:rPr>
          <w:rFonts w:ascii="方正小标宋_GBK" w:hAnsi="宋体" w:eastAsia="方正小标宋_GBK"/>
          <w:sz w:val="44"/>
          <w:szCs w:val="44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44"/>
          <w:szCs w:val="44"/>
        </w:rPr>
      </w:pPr>
      <w:r>
        <w:rPr>
          <w:rFonts w:hint="eastAsia" w:ascii="仿宋_GB2312" w:hAnsi="宋体" w:eastAsia="仿宋_GB2312" w:cs="方正小标宋_GBK"/>
          <w:sz w:val="44"/>
          <w:szCs w:val="44"/>
        </w:rPr>
        <w:t>六安市众创空间场地情况表</w:t>
      </w: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</w:p>
    <w:tbl>
      <w:tblPr>
        <w:tblStyle w:val="6"/>
        <w:tblW w:w="8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628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场地具体地址</w:t>
            </w:r>
          </w:p>
        </w:tc>
        <w:tc>
          <w:tcPr>
            <w:tcW w:w="3997" w:type="dxa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628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场地总面积（平米）</w:t>
            </w:r>
          </w:p>
        </w:tc>
        <w:tc>
          <w:tcPr>
            <w:tcW w:w="3997" w:type="dxa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62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</w:rPr>
              <w:t>入驻团队或企业用面积</w:t>
            </w:r>
          </w:p>
        </w:tc>
        <w:tc>
          <w:tcPr>
            <w:tcW w:w="3997" w:type="dxa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62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提供创业工位数</w:t>
            </w:r>
          </w:p>
        </w:tc>
        <w:tc>
          <w:tcPr>
            <w:tcW w:w="3997" w:type="dxa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62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公共服务面积</w:t>
            </w:r>
          </w:p>
        </w:tc>
        <w:tc>
          <w:tcPr>
            <w:tcW w:w="3997" w:type="dxa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628" w:type="dxa"/>
            <w:vAlign w:val="center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产权情况：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</w:rPr>
              <w:t>自有产权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受托管理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租赁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97" w:type="dxa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Autospacing="0" w:afterAutospacing="0" w:line="240" w:lineRule="auto"/>
        <w:ind w:left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注：后附场地分布图和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产权相关证明材料。受托管理的场地同时需提供双方协议证明复印件，租赁孵化场地同时需提供租赁合同复印件。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587" w:right="1701" w:bottom="1587" w:left="1701" w:header="1418" w:footer="1417" w:gutter="0"/>
          <w:pgNumType w:fmt="numberInDash"/>
          <w:cols w:space="720" w:num="1"/>
          <w:docGrid w:type="lines" w:linePitch="317" w:charSpace="0"/>
        </w:sectPr>
      </w:pPr>
    </w:p>
    <w:p>
      <w:pPr>
        <w:snapToGrid w:val="0"/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 w:cs="方正小标宋_GBK"/>
          <w:sz w:val="44"/>
          <w:szCs w:val="44"/>
        </w:rPr>
        <w:t>管理服务团队人员名单</w:t>
      </w:r>
    </w:p>
    <w:p>
      <w:pPr>
        <w:snapToGrid w:val="0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6"/>
        <w:tblW w:w="14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7"/>
        <w:gridCol w:w="1275"/>
        <w:gridCol w:w="1272"/>
        <w:gridCol w:w="2272"/>
        <w:gridCol w:w="1418"/>
        <w:gridCol w:w="1701"/>
        <w:gridCol w:w="197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龄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职务／职称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工作分工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相关工作经验和培训情况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Autospacing="0" w:afterAutospacing="0" w:line="240" w:lineRule="auto"/>
        <w:ind w:left="0" w:right="0" w:rightChars="0" w:firstLine="560" w:firstLineChars="200"/>
        <w:jc w:val="left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注：该表须填写专业孵化服务人员和创业导师情况，可在工作分工中分类填写。后附相关证明材料。</w:t>
      </w:r>
    </w:p>
    <w:p>
      <w:pPr>
        <w:snapToGrid w:val="0"/>
        <w:rPr>
          <w:rFonts w:ascii="黑体" w:hAnsi="黑体" w:eastAsia="黑体"/>
          <w:sz w:val="32"/>
          <w:szCs w:val="32"/>
        </w:rPr>
      </w:pPr>
    </w:p>
    <w:p>
      <w:pPr>
        <w:snapToGrid w:val="0"/>
        <w:rPr>
          <w:rFonts w:ascii="黑体" w:hAnsi="黑体" w:eastAsia="黑体"/>
          <w:sz w:val="32"/>
          <w:szCs w:val="32"/>
        </w:rPr>
      </w:pPr>
    </w:p>
    <w:p>
      <w:pPr>
        <w:snapToGrid w:val="0"/>
        <w:rPr>
          <w:rFonts w:ascii="黑体" w:hAnsi="黑体" w:eastAsia="黑体"/>
          <w:sz w:val="32"/>
          <w:szCs w:val="32"/>
        </w:rPr>
      </w:pPr>
    </w:p>
    <w:p>
      <w:pPr>
        <w:snapToGrid w:val="0"/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 w:cs="方正小标宋_GBK"/>
          <w:sz w:val="44"/>
          <w:szCs w:val="44"/>
        </w:rPr>
        <w:t>入驻创业团队汇总表</w:t>
      </w:r>
    </w:p>
    <w:p>
      <w:pPr>
        <w:snapToGrid w:val="0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065"/>
        <w:gridCol w:w="1516"/>
        <w:gridCol w:w="1516"/>
        <w:gridCol w:w="1517"/>
        <w:gridCol w:w="1517"/>
        <w:gridCol w:w="1989"/>
        <w:gridCol w:w="1657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团队名称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团队发起人姓名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成立时间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入驻时间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技术领域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使用场地面积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（平米）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团队成员数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是否注册成为新企业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Autospacing="0" w:afterAutospacing="0" w:line="240" w:lineRule="auto"/>
        <w:ind w:left="0" w:right="0" w:rightChars="0" w:firstLine="56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注：后附入驻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创业团队服务协议复印件、发起人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相关证明材料。</w:t>
      </w:r>
    </w:p>
    <w:p>
      <w:pPr>
        <w:tabs>
          <w:tab w:val="left" w:pos="12870"/>
        </w:tabs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12870"/>
        </w:tabs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12870"/>
        </w:tabs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 w:cs="方正小标宋_GBK"/>
          <w:sz w:val="44"/>
          <w:szCs w:val="44"/>
        </w:rPr>
        <w:t>入驻</w:t>
      </w:r>
      <w:r>
        <w:rPr>
          <w:rFonts w:hint="eastAsia" w:ascii="仿宋_GB2312" w:eastAsia="仿宋_GB2312" w:cs="方正小标宋_GBK"/>
          <w:sz w:val="44"/>
          <w:szCs w:val="44"/>
          <w:lang w:eastAsia="zh-CN"/>
        </w:rPr>
        <w:t>初创企业</w:t>
      </w:r>
      <w:r>
        <w:rPr>
          <w:rFonts w:hint="eastAsia" w:ascii="仿宋_GB2312" w:eastAsia="仿宋_GB2312" w:cs="方正小标宋_GBK"/>
          <w:sz w:val="44"/>
          <w:szCs w:val="44"/>
        </w:rPr>
        <w:t>汇总表</w:t>
      </w:r>
    </w:p>
    <w:p>
      <w:pPr>
        <w:snapToGrid w:val="0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065"/>
        <w:gridCol w:w="1516"/>
        <w:gridCol w:w="1516"/>
        <w:gridCol w:w="1517"/>
        <w:gridCol w:w="1517"/>
        <w:gridCol w:w="1989"/>
        <w:gridCol w:w="1657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法人代表姓名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成立时间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入驻时间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技术领域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使用场地面积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（平米）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企业人数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是否由入驻团队注册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Autospacing="0" w:afterAutospacing="0" w:line="240" w:lineRule="auto"/>
        <w:ind w:left="0" w:right="0" w:rightChars="0" w:firstLine="56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注：后附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入驻初创企业服务协议复印件和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相关证明材料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。</w:t>
      </w:r>
    </w:p>
    <w:p>
      <w:pPr>
        <w:tabs>
          <w:tab w:val="left" w:pos="12870"/>
        </w:tabs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12870"/>
        </w:tabs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 w:cs="方正小标宋_GBK"/>
          <w:sz w:val="44"/>
          <w:szCs w:val="44"/>
          <w:lang w:eastAsia="zh-CN"/>
        </w:rPr>
        <w:t>创业活动开展情况</w:t>
      </w:r>
      <w:r>
        <w:rPr>
          <w:rFonts w:hint="eastAsia" w:ascii="仿宋_GB2312" w:eastAsia="仿宋_GB2312" w:cs="方正小标宋_GBK"/>
          <w:sz w:val="44"/>
          <w:szCs w:val="44"/>
        </w:rPr>
        <w:t>汇总表</w:t>
      </w:r>
    </w:p>
    <w:p>
      <w:pPr>
        <w:snapToGrid w:val="0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13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126"/>
        <w:gridCol w:w="2295"/>
        <w:gridCol w:w="2295"/>
        <w:gridCol w:w="2297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活动名称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开展时间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活动主要内容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参加人数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Autospacing="0" w:afterAutospacing="0" w:line="240" w:lineRule="auto"/>
        <w:ind w:left="0" w:right="0" w:rightChars="0" w:firstLine="56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注：后附活动开展的通知、图片、签到表等相关证明材料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。</w:t>
      </w:r>
    </w:p>
    <w:p>
      <w:pPr>
        <w:tabs>
          <w:tab w:val="left" w:pos="12870"/>
        </w:tabs>
        <w:spacing w:line="360" w:lineRule="auto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 w:cs="方正小标宋_GBK"/>
          <w:sz w:val="44"/>
          <w:szCs w:val="44"/>
        </w:rPr>
        <w:t>种子资金、孵化资金设立（引进）情况表</w:t>
      </w:r>
    </w:p>
    <w:p>
      <w:pPr>
        <w:snapToGrid w:val="0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99"/>
        <w:gridCol w:w="1219"/>
        <w:gridCol w:w="1289"/>
        <w:gridCol w:w="634"/>
        <w:gridCol w:w="1497"/>
        <w:gridCol w:w="92"/>
        <w:gridCol w:w="1426"/>
        <w:gridCol w:w="16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资金及来源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设立（引进）时间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资金总额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478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36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政府拨款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自有资金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种子资金、孵化资金支持入驻创业团队或初创期小微企业项目情况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项目单位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支持年度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支持额度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93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pacing w:beforeAutospacing="0" w:afterAutospacing="0" w:line="240" w:lineRule="auto"/>
        <w:ind w:left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注：该表供设立有种子资金、孵化资金的众创空间填报。需附资金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存款证明，设立、使用种子资金、孵化资金的文件，资金使用案例证明材料等。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4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4"/>
        <w:rFonts w:ascii="宋体" w:hAnsi="宋体" w:cs="宋体"/>
        <w:sz w:val="28"/>
        <w:szCs w:val="28"/>
      </w:rPr>
      <w:t>- 4 -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25E0"/>
    <w:rsid w:val="4A6D25E0"/>
    <w:rsid w:val="4EC304B8"/>
    <w:rsid w:val="5DB1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2020-10-16T07:20:00Z</dcterms:created>
  <dc:creator>王飞</dc:creator>
  <cp:lastModifiedBy>王飞</cp:lastModifiedBy>
  <dcterms:modified xsi:type="dcterms:W3CDTF">2020-10-16T07:20:31Z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