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CE" w:rsidRDefault="009C6CCE" w:rsidP="009C6CCE">
      <w:pPr>
        <w:pStyle w:val="a3"/>
        <w:spacing w:before="0" w:beforeAutospacing="0" w:after="0" w:afterAutospacing="0"/>
        <w:jc w:val="both"/>
        <w:rPr>
          <w:rFonts w:ascii="微软雅黑" w:eastAsia="微软雅黑" w:hAnsi="微软雅黑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36"/>
          <w:szCs w:val="36"/>
        </w:rPr>
        <w:t xml:space="preserve">附件3 </w:t>
      </w:r>
    </w:p>
    <w:p w:rsidR="009C6CCE" w:rsidRDefault="009C6CCE" w:rsidP="009C6CCE">
      <w:pPr>
        <w:pStyle w:val="a3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</w:p>
    <w:p w:rsidR="009C6CCE" w:rsidRDefault="009C6CCE" w:rsidP="009C6CCE">
      <w:pPr>
        <w:pStyle w:val="ql-align-center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49"/>
          <w:szCs w:val="49"/>
        </w:rPr>
        <w:t>满意度调查问卷</w:t>
      </w:r>
    </w:p>
    <w:p w:rsidR="009C6CCE" w:rsidRDefault="009C6CCE" w:rsidP="009C6CCE">
      <w:pPr>
        <w:pStyle w:val="a3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填写说明：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1.本问卷调查的范围为获得专项资金支持的项目承担单位；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2.根据问题及备选项的具体情况，部分问题答案可以多选（已注明）；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3.本问卷所提供的信息仅用作统计分析研究，我们将对相关信息保密；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4.请于2018年12月5日前将调查问卷提交至科技</w:t>
      </w:r>
      <w:proofErr w:type="gramStart"/>
      <w:r>
        <w:rPr>
          <w:rFonts w:ascii="微软雅黑" w:eastAsia="微软雅黑" w:hAnsi="微软雅黑" w:hint="eastAsia"/>
          <w:color w:val="030303"/>
          <w:sz w:val="27"/>
          <w:szCs w:val="27"/>
        </w:rPr>
        <w:t>部国家</w:t>
      </w:r>
      <w:proofErr w:type="gramEnd"/>
      <w:r>
        <w:rPr>
          <w:rFonts w:ascii="微软雅黑" w:eastAsia="微软雅黑" w:hAnsi="微软雅黑" w:hint="eastAsia"/>
          <w:color w:val="030303"/>
          <w:sz w:val="27"/>
          <w:szCs w:val="27"/>
        </w:rPr>
        <w:t>科技风险开发事业中心，提交方式见尾页。</w:t>
      </w:r>
    </w:p>
    <w:p w:rsidR="009C6CCE" w:rsidRDefault="009C6CCE" w:rsidP="009C6CCE">
      <w:pPr>
        <w:pStyle w:val="a3"/>
        <w:spacing w:before="0" w:beforeAutospacing="0" w:after="0" w:afterAutospacing="0" w:line="56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所在地区： 省 市 区（县）</w:t>
      </w:r>
    </w:p>
    <w:p w:rsidR="009C6CCE" w:rsidRDefault="009C6CCE" w:rsidP="009C6CCE">
      <w:pPr>
        <w:pStyle w:val="a3"/>
        <w:spacing w:before="0" w:beforeAutospacing="0" w:after="0" w:afterAutospacing="0" w:line="56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单位名称：</w:t>
      </w:r>
    </w:p>
    <w:p w:rsidR="009C6CCE" w:rsidRDefault="009C6CCE" w:rsidP="009C6CCE">
      <w:pPr>
        <w:pStyle w:val="a3"/>
        <w:spacing w:before="0" w:beforeAutospacing="0" w:after="0" w:afterAutospacing="0" w:line="56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填写人：</w:t>
      </w:r>
    </w:p>
    <w:p w:rsidR="009C6CCE" w:rsidRDefault="009C6CCE" w:rsidP="009C6CCE">
      <w:pPr>
        <w:pStyle w:val="a3"/>
        <w:spacing w:before="0" w:beforeAutospacing="0" w:after="0" w:afterAutospacing="0" w:line="56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职务职称：</w:t>
      </w:r>
    </w:p>
    <w:p w:rsidR="009C6CCE" w:rsidRDefault="009C6CCE" w:rsidP="009C6CCE">
      <w:pPr>
        <w:pStyle w:val="a3"/>
        <w:spacing w:before="0" w:beforeAutospacing="0" w:after="0" w:afterAutospacing="0" w:line="56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联系电话（手机）：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  <w:u w:val="single"/>
        </w:rPr>
        <w:t>1.</w:t>
      </w: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 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您认为该专项资金的定位和目标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  <w:u w:val="single"/>
        </w:rPr>
        <w:t xml:space="preserve"> 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A清晰、明确 B比较清晰、比较明确 C不够清晰、不够明确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2.</w:t>
      </w: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 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据您了解，该专项资金实际执行过程中，其支持的项目与其它国家、部门和省市科技计划是否有交叉重叠现象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  <w:u w:val="single"/>
        </w:rPr>
        <w:t xml:space="preserve"> 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A较多，与</w:t>
      </w:r>
      <w:r>
        <w:rPr>
          <w:rFonts w:ascii="微软雅黑" w:eastAsia="微软雅黑" w:hAnsi="微软雅黑" w:hint="eastAsia"/>
          <w:color w:val="030303"/>
          <w:sz w:val="27"/>
          <w:szCs w:val="27"/>
          <w:u w:val="single"/>
        </w:rPr>
        <w:t xml:space="preserve"> 计划/专项</w:t>
      </w: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 B少量 C没有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  <w:u w:val="single"/>
        </w:rPr>
        <w:t>3.</w:t>
      </w: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 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您认为该专项资金制定的管理办法及政策目标的实际执行情况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  <w:u w:val="single"/>
        </w:rPr>
        <w:t xml:space="preserve"> 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lastRenderedPageBreak/>
        <w:t>A好 B较好 C不太好 D不好 E不清楚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4.</w:t>
      </w: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 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您认为地方科技、财政部门对专项资金的调控能力及效果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  <w:u w:val="single"/>
        </w:rPr>
        <w:t xml:space="preserve"> 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A强、有效 B较强、较为有效 C一般、基本有效 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D较弱、不够有效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5.</w:t>
      </w: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 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2017年贵单位参与和接受了哪些针对专项资金的管理工作？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  <w:u w:val="single"/>
        </w:rPr>
        <w:t xml:space="preserve"> 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（可多选）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A 项目论证、评审 B 年度报告制度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C 中期检查或评估 D 财务检查 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E 宣传培训 F 其他</w:t>
      </w:r>
      <w:r>
        <w:rPr>
          <w:rFonts w:ascii="微软雅黑" w:eastAsia="微软雅黑" w:hAnsi="微软雅黑" w:hint="eastAsia"/>
          <w:color w:val="030303"/>
          <w:sz w:val="27"/>
          <w:szCs w:val="27"/>
          <w:u w:val="single"/>
        </w:rPr>
        <w:t xml:space="preserve"> 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6.</w:t>
      </w: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 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您认为科技部、财政部对专项资金还需进一步改进和加强的地方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  <w:u w:val="single"/>
        </w:rPr>
        <w:t xml:space="preserve"> 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（可多选）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A 统筹协调方面 B 资金投入 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C 项目监管环节 D 信息公开方面 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E 其它 F 无需改进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7.</w:t>
      </w: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 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贵单位目前获得专项资金支持，对你单位长期发展有多大帮助？（ ）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ind w:left="469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A帮助很大 B有一定帮助 C 帮助一般 D没有帮助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8.</w:t>
      </w: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 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结合贵单位承担的任务年度实施计划和年度目标，年度目标（ ）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A 全部完成 B 大部分完成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C 基本完成 D 未完成，原因</w:t>
      </w:r>
      <w:r>
        <w:rPr>
          <w:rFonts w:ascii="微软雅黑" w:eastAsia="微软雅黑" w:hAnsi="微软雅黑" w:hint="eastAsia"/>
          <w:color w:val="030303"/>
          <w:sz w:val="27"/>
          <w:szCs w:val="27"/>
          <w:u w:val="single"/>
        </w:rPr>
        <w:t xml:space="preserve"> 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9.</w:t>
      </w: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 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贵单位对地方科技部门、财政部门专项资金管理和服务是否满意？（ ）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ind w:left="469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A非常满意 B基本满意 C 不太满意 D不满意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lastRenderedPageBreak/>
        <w:t>10.</w:t>
      </w: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 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您已了解下列哪些相关政策文件（可多选）：（ ）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□全国人大新修订的《促进科技成果转化法》（2015年修订）</w:t>
      </w:r>
    </w:p>
    <w:p w:rsidR="009C6CCE" w:rsidRDefault="009C6CCE" w:rsidP="009C6CCE">
      <w:pPr>
        <w:pStyle w:val="a3"/>
        <w:spacing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□《关于改进加强中央财政科研项目和资金管理的若干意见》（国发〔2014〕11号）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□关于进一步完善中央财政科研项目资金管理等政策的若干意见（中办发〔2016〕50号）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□上述都不了解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11.</w:t>
      </w: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 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贵单位是否建立了科研项目管理的内部管理制度：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□是（请具体列出文件名单和出台时间）： </w:t>
      </w:r>
    </w:p>
    <w:p w:rsidR="009C6CCE" w:rsidRDefault="009C6CCE" w:rsidP="009C6CCE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□否</w:t>
      </w:r>
    </w:p>
    <w:p w:rsidR="009C6CCE" w:rsidRDefault="009C6CCE" w:rsidP="009C6CCE">
      <w:pPr>
        <w:pStyle w:val="a3"/>
        <w:spacing w:before="0" w:beforeAutospacing="0" w:after="0" w:afterAutospacing="0" w:line="58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12.</w:t>
      </w:r>
      <w:r>
        <w:rPr>
          <w:rFonts w:ascii="微软雅黑" w:eastAsia="微软雅黑" w:hAnsi="微软雅黑" w:hint="eastAsia"/>
          <w:color w:val="030303"/>
          <w:sz w:val="27"/>
          <w:szCs w:val="27"/>
        </w:rPr>
        <w:t xml:space="preserve"> </w:t>
      </w:r>
      <w:r>
        <w:rPr>
          <w:rStyle w:val="a4"/>
          <w:rFonts w:ascii="微软雅黑" w:eastAsia="微软雅黑" w:hAnsi="微软雅黑" w:hint="eastAsia"/>
          <w:color w:val="030303"/>
          <w:sz w:val="27"/>
          <w:szCs w:val="27"/>
        </w:rPr>
        <w:t>贵单位对专项资金的实施有什么其他的意见和建议？（政策导向、组织管理、资金拨付、管理监督等方面）</w:t>
      </w:r>
    </w:p>
    <w:p w:rsidR="009C6CCE" w:rsidRDefault="009C6CCE" w:rsidP="009C6CCE">
      <w:pPr>
        <w:pStyle w:val="a3"/>
        <w:spacing w:before="0" w:beforeAutospacing="0" w:after="0" w:afterAutospacing="0" w:line="580" w:lineRule="atLeast"/>
        <w:jc w:val="both"/>
        <w:rPr>
          <w:rFonts w:ascii="微软雅黑" w:eastAsia="微软雅黑" w:hAnsi="微软雅黑" w:hint="eastAsia"/>
          <w:color w:val="030303"/>
          <w:sz w:val="27"/>
          <w:szCs w:val="27"/>
        </w:rPr>
      </w:pPr>
      <w:r>
        <w:rPr>
          <w:rFonts w:ascii="微软雅黑" w:eastAsia="微软雅黑" w:hAnsi="微软雅黑" w:hint="eastAsia"/>
          <w:color w:val="030303"/>
          <w:sz w:val="27"/>
          <w:szCs w:val="27"/>
        </w:rPr>
        <w:t>请于2018年12月10日之前将问卷以如下方式之一反馈给我们：</w:t>
      </w:r>
    </w:p>
    <w:p w:rsidR="00504257" w:rsidRPr="009C6CCE" w:rsidRDefault="00504257">
      <w:pPr>
        <w:rPr>
          <w:rFonts w:hint="eastAsia"/>
        </w:rPr>
      </w:pPr>
    </w:p>
    <w:sectPr w:rsidR="00504257" w:rsidRPr="009C6CCE" w:rsidSect="0050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CFE"/>
    <w:rsid w:val="00043CFE"/>
    <w:rsid w:val="0019672E"/>
    <w:rsid w:val="00504257"/>
    <w:rsid w:val="009C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C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">
    <w:name w:val="ql-align-center"/>
    <w:basedOn w:val="a"/>
    <w:rsid w:val="009C6C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C6C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ygc</dc:creator>
  <cp:lastModifiedBy>ygc</cp:lastModifiedBy>
  <cp:revision>2</cp:revision>
  <dcterms:created xsi:type="dcterms:W3CDTF">2018-11-23T08:55:00Z</dcterms:created>
  <dcterms:modified xsi:type="dcterms:W3CDTF">2018-11-23T08:55:00Z</dcterms:modified>
</cp:coreProperties>
</file>